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   </w:t>
      </w:r>
      <w:r w:rsidR="001E19B6"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6pt" o:ole="">
            <v:imagedata r:id="rId6" o:title=""/>
          </v:shape>
          <o:OLEObject Type="Embed" ProgID="PBrush" ShapeID="_x0000_i1025" DrawAspect="Content" ObjectID="_1704808726" r:id="rId7"/>
        </w:object>
      </w:r>
    </w:p>
    <w:p w:rsidR="001E19B6" w:rsidRDefault="001E19B6" w:rsidP="001E19B6">
      <w:pPr>
        <w:jc w:val="center"/>
        <w:rPr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proofErr w:type="gramStart"/>
      <w:r w:rsidR="001E19B6">
        <w:rPr>
          <w:b/>
          <w:sz w:val="26"/>
          <w:szCs w:val="26"/>
        </w:rPr>
        <w:t>ПРИМОРСКОГО  КРАЯ</w:t>
      </w:r>
      <w:proofErr w:type="gramEnd"/>
    </w:p>
    <w:p w:rsidR="001E19B6" w:rsidRDefault="001E19B6" w:rsidP="001E19B6">
      <w:pPr>
        <w:jc w:val="center"/>
        <w:rPr>
          <w:b/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:rsidR="004053D2" w:rsidRDefault="004053D2" w:rsidP="001E19B6">
      <w:pPr>
        <w:rPr>
          <w:sz w:val="26"/>
          <w:szCs w:val="26"/>
        </w:rPr>
      </w:pPr>
    </w:p>
    <w:p w:rsidR="001E19B6" w:rsidRPr="009131EB" w:rsidRDefault="009131EB" w:rsidP="00DE7F89">
      <w:pPr>
        <w:ind w:hanging="1418"/>
        <w:rPr>
          <w:sz w:val="26"/>
          <w:szCs w:val="26"/>
          <w:u w:val="single"/>
        </w:rPr>
      </w:pPr>
      <w:bookmarkStart w:id="0" w:name="_GoBack"/>
      <w:r w:rsidRPr="009131EB">
        <w:rPr>
          <w:sz w:val="26"/>
          <w:szCs w:val="26"/>
          <w:u w:val="single"/>
        </w:rPr>
        <w:t>26.01.2022</w:t>
      </w:r>
      <w:bookmarkEnd w:id="0"/>
      <w:r w:rsidR="000057BB" w:rsidRPr="00EA69F3">
        <w:rPr>
          <w:sz w:val="26"/>
          <w:szCs w:val="26"/>
        </w:rPr>
        <w:t xml:space="preserve"> </w:t>
      </w:r>
      <w:r w:rsidR="000057BB" w:rsidRPr="007D7943">
        <w:rPr>
          <w:sz w:val="26"/>
          <w:szCs w:val="26"/>
        </w:rPr>
        <w:t xml:space="preserve">                                        </w:t>
      </w:r>
      <w:r w:rsidR="002D44B3">
        <w:rPr>
          <w:sz w:val="26"/>
          <w:szCs w:val="26"/>
        </w:rPr>
        <w:t xml:space="preserve">  </w:t>
      </w:r>
      <w:r w:rsidR="00A57FB9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2D44B3">
        <w:rPr>
          <w:sz w:val="26"/>
          <w:szCs w:val="26"/>
        </w:rPr>
        <w:t xml:space="preserve">         </w:t>
      </w:r>
      <w:r w:rsidR="00EE5B36" w:rsidRPr="007D7943">
        <w:rPr>
          <w:sz w:val="26"/>
          <w:szCs w:val="26"/>
        </w:rPr>
        <w:t xml:space="preserve"> </w:t>
      </w:r>
      <w:r w:rsidR="00146E1A" w:rsidRPr="007D7943">
        <w:rPr>
          <w:sz w:val="26"/>
          <w:szCs w:val="26"/>
        </w:rPr>
        <w:t>№</w:t>
      </w:r>
      <w:r w:rsidR="00A57FB9" w:rsidRPr="007D7943">
        <w:rPr>
          <w:sz w:val="26"/>
          <w:szCs w:val="26"/>
        </w:rPr>
        <w:t xml:space="preserve"> </w:t>
      </w:r>
      <w:r w:rsidRPr="009131EB">
        <w:rPr>
          <w:sz w:val="26"/>
          <w:szCs w:val="26"/>
          <w:u w:val="single"/>
        </w:rPr>
        <w:t>94</w:t>
      </w:r>
    </w:p>
    <w:p w:rsidR="001E19B6" w:rsidRDefault="001E19B6" w:rsidP="001E19B6">
      <w:pPr>
        <w:rPr>
          <w:sz w:val="26"/>
          <w:szCs w:val="26"/>
        </w:rPr>
      </w:pPr>
    </w:p>
    <w:p w:rsidR="00957677" w:rsidRDefault="00957677" w:rsidP="001E19B6">
      <w:pPr>
        <w:rPr>
          <w:sz w:val="26"/>
          <w:szCs w:val="26"/>
        </w:rPr>
      </w:pPr>
    </w:p>
    <w:p w:rsidR="00A93A95" w:rsidRDefault="002E5D2A" w:rsidP="003C6FB4">
      <w:pPr>
        <w:ind w:left="-15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оложение об оплате труда работников муниципальн</w:t>
      </w:r>
      <w:r w:rsidR="0053546D">
        <w:rPr>
          <w:b/>
          <w:sz w:val="26"/>
          <w:szCs w:val="26"/>
        </w:rPr>
        <w:t>ого</w:t>
      </w:r>
      <w:r w:rsidR="006777F6">
        <w:rPr>
          <w:b/>
          <w:sz w:val="26"/>
          <w:szCs w:val="26"/>
        </w:rPr>
        <w:t xml:space="preserve"> </w:t>
      </w:r>
      <w:r w:rsidR="0053546D">
        <w:rPr>
          <w:b/>
          <w:sz w:val="26"/>
          <w:szCs w:val="26"/>
        </w:rPr>
        <w:t xml:space="preserve">казенного учреждения «Центр обеспечения деятельности муниципальных образовательных организаций </w:t>
      </w:r>
      <w:r w:rsidR="006777F6">
        <w:rPr>
          <w:b/>
          <w:sz w:val="26"/>
          <w:szCs w:val="26"/>
        </w:rPr>
        <w:t>Пограничного муниципального округа</w:t>
      </w:r>
      <w:r w:rsidR="0053546D">
        <w:rPr>
          <w:b/>
          <w:sz w:val="26"/>
          <w:szCs w:val="26"/>
        </w:rPr>
        <w:t>»</w:t>
      </w:r>
      <w:r w:rsidR="006777F6">
        <w:rPr>
          <w:b/>
          <w:sz w:val="26"/>
          <w:szCs w:val="26"/>
        </w:rPr>
        <w:t xml:space="preserve">, утвержденного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464268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EA17D5">
        <w:rPr>
          <w:b/>
          <w:sz w:val="26"/>
          <w:szCs w:val="26"/>
        </w:rPr>
        <w:t>16.11.</w:t>
      </w:r>
      <w:r>
        <w:rPr>
          <w:b/>
          <w:sz w:val="26"/>
          <w:szCs w:val="26"/>
        </w:rPr>
        <w:t xml:space="preserve">2020 № </w:t>
      </w:r>
      <w:r w:rsidR="00EA17D5">
        <w:rPr>
          <w:b/>
          <w:sz w:val="26"/>
          <w:szCs w:val="26"/>
        </w:rPr>
        <w:t>327</w:t>
      </w:r>
      <w:r w:rsidR="009C3B71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Об утверждении </w:t>
      </w:r>
      <w:r w:rsidR="00563A4D">
        <w:rPr>
          <w:b/>
          <w:sz w:val="26"/>
          <w:szCs w:val="26"/>
        </w:rPr>
        <w:t>Положения об</w:t>
      </w:r>
      <w:r w:rsidR="004078CC">
        <w:rPr>
          <w:b/>
          <w:sz w:val="26"/>
          <w:szCs w:val="26"/>
        </w:rPr>
        <w:t xml:space="preserve"> оплат</w:t>
      </w:r>
      <w:r w:rsidR="00563A4D">
        <w:rPr>
          <w:b/>
          <w:sz w:val="26"/>
          <w:szCs w:val="26"/>
        </w:rPr>
        <w:t xml:space="preserve">е </w:t>
      </w:r>
      <w:r w:rsidR="004C38AA">
        <w:rPr>
          <w:b/>
          <w:sz w:val="26"/>
          <w:szCs w:val="26"/>
        </w:rPr>
        <w:t xml:space="preserve">труда работников </w:t>
      </w:r>
      <w:r w:rsidR="00CC1CCD">
        <w:rPr>
          <w:b/>
          <w:sz w:val="26"/>
          <w:szCs w:val="26"/>
        </w:rPr>
        <w:t>муниципальн</w:t>
      </w:r>
      <w:r w:rsidR="00EA17D5">
        <w:rPr>
          <w:b/>
          <w:sz w:val="26"/>
          <w:szCs w:val="26"/>
        </w:rPr>
        <w:t>ого казенного учреждения «Центр обеспечения деятельности муниципальных образовательных организаций</w:t>
      </w:r>
    </w:p>
    <w:p w:rsidR="006011F7" w:rsidRDefault="004078CC" w:rsidP="003C6FB4">
      <w:pPr>
        <w:ind w:hanging="1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муниципального </w:t>
      </w:r>
      <w:r w:rsidR="00CC1CCD">
        <w:rPr>
          <w:b/>
          <w:sz w:val="26"/>
          <w:szCs w:val="26"/>
        </w:rPr>
        <w:t>округа</w:t>
      </w:r>
      <w:r w:rsidR="002E5D2A">
        <w:rPr>
          <w:b/>
          <w:sz w:val="26"/>
          <w:szCs w:val="26"/>
        </w:rPr>
        <w:t>»</w:t>
      </w:r>
    </w:p>
    <w:p w:rsidR="006011F7" w:rsidRPr="00023D54" w:rsidRDefault="006011F7" w:rsidP="004C38AA">
      <w:pPr>
        <w:ind w:hanging="426"/>
        <w:jc w:val="center"/>
        <w:rPr>
          <w:b/>
          <w:sz w:val="26"/>
          <w:szCs w:val="26"/>
        </w:rPr>
      </w:pPr>
    </w:p>
    <w:p w:rsidR="001E19B6" w:rsidRDefault="006011F7" w:rsidP="00C630E8">
      <w:pPr>
        <w:spacing w:line="360" w:lineRule="auto"/>
        <w:ind w:left="-1418" w:right="-3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 w:rsidR="004F037B">
        <w:rPr>
          <w:sz w:val="26"/>
          <w:szCs w:val="26"/>
        </w:rPr>
        <w:t>,</w:t>
      </w:r>
      <w:r w:rsidR="005354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упорядочения и совершенствования системы оплаты труда работников муниципальных образовательных </w:t>
      </w:r>
      <w:r w:rsidR="00E1027D">
        <w:rPr>
          <w:sz w:val="26"/>
          <w:szCs w:val="26"/>
        </w:rPr>
        <w:t>организац</w:t>
      </w:r>
      <w:r>
        <w:rPr>
          <w:sz w:val="26"/>
          <w:szCs w:val="26"/>
        </w:rPr>
        <w:t xml:space="preserve">ий Пограничного муниципального </w:t>
      </w:r>
      <w:r w:rsidR="00FB6FCD">
        <w:rPr>
          <w:sz w:val="26"/>
          <w:szCs w:val="26"/>
        </w:rPr>
        <w:t xml:space="preserve">округа </w:t>
      </w:r>
      <w:r w:rsidR="00F16951">
        <w:rPr>
          <w:sz w:val="26"/>
          <w:szCs w:val="26"/>
        </w:rPr>
        <w:t>А</w:t>
      </w:r>
      <w:r w:rsidR="00FB6FCD">
        <w:rPr>
          <w:sz w:val="26"/>
          <w:szCs w:val="26"/>
        </w:rPr>
        <w:t xml:space="preserve">дминистрация Пограничного муниципального </w:t>
      </w:r>
      <w:r w:rsidR="00F16951">
        <w:rPr>
          <w:sz w:val="26"/>
          <w:szCs w:val="26"/>
        </w:rPr>
        <w:t>округа</w:t>
      </w:r>
    </w:p>
    <w:p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0E72" w:rsidRDefault="00E20E72" w:rsidP="00BE5A29">
      <w:pPr>
        <w:ind w:left="142"/>
        <w:rPr>
          <w:sz w:val="26"/>
          <w:szCs w:val="26"/>
        </w:rPr>
      </w:pPr>
    </w:p>
    <w:p w:rsidR="001E19B6" w:rsidRDefault="001E19B6" w:rsidP="00957677">
      <w:pPr>
        <w:jc w:val="both"/>
        <w:rPr>
          <w:sz w:val="26"/>
          <w:szCs w:val="26"/>
        </w:rPr>
      </w:pPr>
    </w:p>
    <w:p w:rsidR="00545765" w:rsidRDefault="00545765" w:rsidP="00E16409">
      <w:pPr>
        <w:pStyle w:val="1"/>
        <w:numPr>
          <w:ilvl w:val="0"/>
          <w:numId w:val="1"/>
        </w:numPr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</w:t>
      </w:r>
      <w:r w:rsidRPr="0054576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70CE8"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П</w:t>
      </w:r>
      <w:r w:rsidR="00F70CE8">
        <w:rPr>
          <w:sz w:val="26"/>
          <w:szCs w:val="26"/>
        </w:rPr>
        <w:t>оложение об оплате труда работников муниципальн</w:t>
      </w:r>
      <w:r w:rsidR="0053546D">
        <w:rPr>
          <w:sz w:val="26"/>
          <w:szCs w:val="26"/>
        </w:rPr>
        <w:t xml:space="preserve">ого казенного учреждения «Центр обеспечения деятельности муниципальных </w:t>
      </w:r>
      <w:r w:rsidR="00637B15">
        <w:rPr>
          <w:sz w:val="26"/>
          <w:szCs w:val="26"/>
        </w:rPr>
        <w:t xml:space="preserve">образовательных организаций </w:t>
      </w:r>
      <w:r w:rsidR="0053546D">
        <w:rPr>
          <w:sz w:val="26"/>
          <w:szCs w:val="26"/>
        </w:rPr>
        <w:t xml:space="preserve"> </w:t>
      </w:r>
      <w:r w:rsidR="00F70CE8">
        <w:rPr>
          <w:sz w:val="26"/>
          <w:szCs w:val="26"/>
        </w:rPr>
        <w:t>Пограничного муниц</w:t>
      </w:r>
      <w:r w:rsidR="00B6091A">
        <w:rPr>
          <w:sz w:val="26"/>
          <w:szCs w:val="26"/>
        </w:rPr>
        <w:t>ипального округа, утвержденного</w:t>
      </w:r>
      <w:r>
        <w:rPr>
          <w:sz w:val="26"/>
          <w:szCs w:val="26"/>
        </w:rPr>
        <w:t xml:space="preserve"> постановлени</w:t>
      </w:r>
      <w:r w:rsidR="00F70CE8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F5DA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</w:t>
      </w:r>
      <w:r w:rsidR="00637B15">
        <w:rPr>
          <w:sz w:val="26"/>
          <w:szCs w:val="26"/>
        </w:rPr>
        <w:t>16.11</w:t>
      </w:r>
      <w:r>
        <w:rPr>
          <w:sz w:val="26"/>
          <w:szCs w:val="26"/>
        </w:rPr>
        <w:t xml:space="preserve">.2020 № </w:t>
      </w:r>
      <w:r w:rsidR="00637B15">
        <w:rPr>
          <w:sz w:val="26"/>
          <w:szCs w:val="26"/>
        </w:rPr>
        <w:t>327</w:t>
      </w:r>
      <w:r>
        <w:rPr>
          <w:sz w:val="26"/>
          <w:szCs w:val="26"/>
        </w:rPr>
        <w:t xml:space="preserve"> «Об утверждении </w:t>
      </w:r>
      <w:r w:rsidR="006F5DA3">
        <w:rPr>
          <w:sz w:val="26"/>
          <w:szCs w:val="26"/>
        </w:rPr>
        <w:t>П</w:t>
      </w:r>
      <w:r>
        <w:rPr>
          <w:sz w:val="26"/>
          <w:szCs w:val="26"/>
        </w:rPr>
        <w:t>оложения об оплате труда работников муниципальн</w:t>
      </w:r>
      <w:r w:rsidR="00637B15">
        <w:rPr>
          <w:sz w:val="26"/>
          <w:szCs w:val="26"/>
        </w:rPr>
        <w:t>ого казенного учреждения «Центр обеспечения деятельности муниципальных</w:t>
      </w:r>
      <w:r>
        <w:rPr>
          <w:sz w:val="26"/>
          <w:szCs w:val="26"/>
        </w:rPr>
        <w:t xml:space="preserve"> образовательных организациях Пограничного муниципального округа</w:t>
      </w:r>
      <w:r w:rsidR="00637B15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3B7AED" w:rsidRDefault="00B6091A" w:rsidP="003B7AED">
      <w:pPr>
        <w:pStyle w:val="1"/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8A4DF5">
        <w:rPr>
          <w:sz w:val="26"/>
          <w:szCs w:val="26"/>
        </w:rPr>
        <w:t>1.</w:t>
      </w:r>
      <w:r w:rsidR="00545765">
        <w:rPr>
          <w:sz w:val="26"/>
          <w:szCs w:val="26"/>
        </w:rPr>
        <w:t xml:space="preserve"> </w:t>
      </w:r>
      <w:r w:rsidR="002E5D2A">
        <w:rPr>
          <w:sz w:val="26"/>
          <w:szCs w:val="26"/>
        </w:rPr>
        <w:t xml:space="preserve">Изложить </w:t>
      </w:r>
      <w:r w:rsidR="00584C60">
        <w:rPr>
          <w:sz w:val="26"/>
          <w:szCs w:val="26"/>
        </w:rPr>
        <w:t xml:space="preserve">пункт 1.12. раздела </w:t>
      </w:r>
      <w:r w:rsidR="003375EA" w:rsidRPr="003375EA">
        <w:rPr>
          <w:color w:val="000000" w:themeColor="text1"/>
          <w:sz w:val="26"/>
          <w:szCs w:val="26"/>
          <w:lang w:val="en-US"/>
        </w:rPr>
        <w:t>I</w:t>
      </w:r>
      <w:r w:rsidR="00D92502">
        <w:rPr>
          <w:sz w:val="26"/>
          <w:szCs w:val="26"/>
        </w:rPr>
        <w:t xml:space="preserve"> «Общие положения» </w:t>
      </w:r>
      <w:r w:rsidR="00584C60">
        <w:rPr>
          <w:sz w:val="26"/>
          <w:szCs w:val="26"/>
        </w:rPr>
        <w:t>в новой редакции: «</w:t>
      </w:r>
      <w:r w:rsidR="002D2EE8">
        <w:rPr>
          <w:sz w:val="26"/>
          <w:szCs w:val="26"/>
        </w:rPr>
        <w:t xml:space="preserve">1.12. </w:t>
      </w:r>
      <w:r w:rsidR="00584C60">
        <w:rPr>
          <w:sz w:val="26"/>
          <w:szCs w:val="26"/>
        </w:rPr>
        <w:t>Выплата заработной платы работникам учреждения производится 16 числа текущего месяца и 1 числа</w:t>
      </w:r>
      <w:r w:rsidR="003C6FB4">
        <w:rPr>
          <w:sz w:val="26"/>
          <w:szCs w:val="26"/>
        </w:rPr>
        <w:t xml:space="preserve"> месяца</w:t>
      </w:r>
      <w:r w:rsidR="00584C60">
        <w:rPr>
          <w:sz w:val="26"/>
          <w:szCs w:val="26"/>
        </w:rPr>
        <w:t>, следующего за расчетным</w:t>
      </w:r>
      <w:r w:rsidR="003375EA">
        <w:rPr>
          <w:sz w:val="26"/>
          <w:szCs w:val="26"/>
        </w:rPr>
        <w:t>»</w:t>
      </w:r>
      <w:r w:rsidR="007F3AE7">
        <w:rPr>
          <w:sz w:val="26"/>
          <w:szCs w:val="26"/>
        </w:rPr>
        <w:t>;</w:t>
      </w:r>
      <w:r w:rsidR="00A60C8D">
        <w:rPr>
          <w:sz w:val="26"/>
          <w:szCs w:val="26"/>
        </w:rPr>
        <w:t xml:space="preserve"> </w:t>
      </w:r>
    </w:p>
    <w:p w:rsidR="00EE5B36" w:rsidRPr="00705621" w:rsidRDefault="00B6091A" w:rsidP="003B7AED">
      <w:pPr>
        <w:pStyle w:val="1"/>
        <w:spacing w:line="360" w:lineRule="auto"/>
        <w:ind w:left="-141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2</w:t>
      </w:r>
      <w:r w:rsidR="00096293">
        <w:rPr>
          <w:sz w:val="26"/>
          <w:szCs w:val="26"/>
        </w:rPr>
        <w:t>. Н</w:t>
      </w:r>
      <w:r>
        <w:rPr>
          <w:sz w:val="26"/>
          <w:szCs w:val="26"/>
        </w:rPr>
        <w:t>астоящее постановление вступает</w:t>
      </w:r>
      <w:r w:rsidR="003D3BF2">
        <w:rPr>
          <w:sz w:val="26"/>
          <w:szCs w:val="26"/>
        </w:rPr>
        <w:t xml:space="preserve"> в силу </w:t>
      </w:r>
      <w:r w:rsidR="003B7AED" w:rsidRPr="00705621">
        <w:rPr>
          <w:color w:val="000000" w:themeColor="text1"/>
          <w:sz w:val="26"/>
          <w:szCs w:val="26"/>
        </w:rPr>
        <w:t>с момента подписания</w:t>
      </w:r>
      <w:r w:rsidR="007917F1">
        <w:rPr>
          <w:color w:val="000000" w:themeColor="text1"/>
          <w:sz w:val="26"/>
          <w:szCs w:val="26"/>
        </w:rPr>
        <w:t>.</w:t>
      </w:r>
      <w:r w:rsidR="003B7AED" w:rsidRPr="00705621">
        <w:rPr>
          <w:color w:val="000000" w:themeColor="text1"/>
          <w:sz w:val="26"/>
          <w:szCs w:val="26"/>
        </w:rPr>
        <w:t xml:space="preserve"> </w:t>
      </w:r>
    </w:p>
    <w:p w:rsidR="00224DB7" w:rsidRDefault="00B6091A" w:rsidP="003B7AED">
      <w:pPr>
        <w:tabs>
          <w:tab w:val="left" w:pos="-426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4F6511">
        <w:rPr>
          <w:sz w:val="26"/>
          <w:szCs w:val="26"/>
        </w:rPr>
        <w:t xml:space="preserve">и Думы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224DB7">
        <w:rPr>
          <w:sz w:val="26"/>
          <w:szCs w:val="26"/>
        </w:rPr>
        <w:t>.</w:t>
      </w:r>
    </w:p>
    <w:p w:rsidR="001E19B6" w:rsidRPr="00E20E72" w:rsidRDefault="00B6091A" w:rsidP="003B7AED">
      <w:pPr>
        <w:tabs>
          <w:tab w:val="left" w:pos="-426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Контроль за исполнением постановления возложить на </w:t>
      </w:r>
      <w:r w:rsidR="00A60C8D">
        <w:rPr>
          <w:sz w:val="26"/>
          <w:szCs w:val="26"/>
        </w:rPr>
        <w:t xml:space="preserve">начальника отдела образования </w:t>
      </w:r>
      <w:r w:rsidR="008E1411">
        <w:rPr>
          <w:sz w:val="26"/>
          <w:szCs w:val="26"/>
        </w:rPr>
        <w:t>А</w:t>
      </w:r>
      <w:r w:rsidR="00A60C8D">
        <w:rPr>
          <w:sz w:val="26"/>
          <w:szCs w:val="26"/>
        </w:rPr>
        <w:t xml:space="preserve">дминистрации Пограничного муниципального </w:t>
      </w:r>
      <w:r w:rsidR="008E1411">
        <w:rPr>
          <w:sz w:val="26"/>
          <w:szCs w:val="26"/>
        </w:rPr>
        <w:t xml:space="preserve">округа </w:t>
      </w:r>
      <w:proofErr w:type="spellStart"/>
      <w:r w:rsidR="00A60C8D">
        <w:rPr>
          <w:sz w:val="26"/>
          <w:szCs w:val="26"/>
        </w:rPr>
        <w:t>Н.Г.Панкову</w:t>
      </w:r>
      <w:proofErr w:type="spellEnd"/>
      <w:r w:rsidR="00A60C8D">
        <w:rPr>
          <w:sz w:val="26"/>
          <w:szCs w:val="26"/>
        </w:rPr>
        <w:t>.</w:t>
      </w:r>
    </w:p>
    <w:p w:rsidR="00E20E72" w:rsidRDefault="00E20E72" w:rsidP="00957677">
      <w:pPr>
        <w:pStyle w:val="1"/>
        <w:spacing w:line="360" w:lineRule="auto"/>
        <w:ind w:left="-284"/>
        <w:jc w:val="both"/>
      </w:pPr>
    </w:p>
    <w:p w:rsidR="00E20E72" w:rsidRPr="00E20E72" w:rsidRDefault="00E20E72" w:rsidP="007A5651">
      <w:pPr>
        <w:pStyle w:val="1"/>
        <w:spacing w:line="360" w:lineRule="auto"/>
        <w:ind w:left="-284"/>
        <w:jc w:val="both"/>
        <w:rPr>
          <w:sz w:val="26"/>
          <w:szCs w:val="26"/>
        </w:rPr>
      </w:pPr>
    </w:p>
    <w:p w:rsidR="008F24C7" w:rsidRDefault="00B6091A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24C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округа-</w:t>
      </w:r>
    </w:p>
    <w:p w:rsidR="005C6EC7" w:rsidRDefault="00AE0DD2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</w:t>
      </w:r>
      <w:r w:rsidR="00B6091A">
        <w:rPr>
          <w:sz w:val="26"/>
          <w:szCs w:val="26"/>
        </w:rPr>
        <w:t>лава Администрации муниципального округа</w:t>
      </w:r>
      <w:r w:rsidR="008F24C7">
        <w:rPr>
          <w:sz w:val="26"/>
          <w:szCs w:val="26"/>
        </w:rPr>
        <w:t xml:space="preserve"> </w:t>
      </w:r>
      <w:r w:rsidR="00B6091A">
        <w:rPr>
          <w:sz w:val="26"/>
          <w:szCs w:val="26"/>
        </w:rPr>
        <w:t xml:space="preserve">                                     </w:t>
      </w:r>
      <w:r w:rsidR="00FD65F9">
        <w:rPr>
          <w:sz w:val="26"/>
          <w:szCs w:val="26"/>
        </w:rPr>
        <w:t xml:space="preserve"> </w:t>
      </w:r>
      <w:r w:rsidR="00B6091A">
        <w:rPr>
          <w:sz w:val="26"/>
          <w:szCs w:val="26"/>
        </w:rPr>
        <w:t xml:space="preserve"> </w:t>
      </w:r>
      <w:proofErr w:type="spellStart"/>
      <w:r w:rsidR="00B6091A">
        <w:rPr>
          <w:sz w:val="26"/>
          <w:szCs w:val="26"/>
        </w:rPr>
        <w:t>О.А.Александров</w:t>
      </w:r>
      <w:proofErr w:type="spellEnd"/>
      <w:r w:rsidR="008F24C7">
        <w:rPr>
          <w:sz w:val="26"/>
          <w:szCs w:val="26"/>
        </w:rPr>
        <w:t xml:space="preserve">                </w:t>
      </w:r>
      <w:r w:rsidR="0026254A">
        <w:rPr>
          <w:sz w:val="26"/>
          <w:szCs w:val="26"/>
        </w:rPr>
        <w:t xml:space="preserve">                                       </w:t>
      </w:r>
      <w:r w:rsidR="00B6091A">
        <w:rPr>
          <w:sz w:val="26"/>
          <w:szCs w:val="26"/>
        </w:rPr>
        <w:t xml:space="preserve">                    </w:t>
      </w:r>
    </w:p>
    <w:p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950E56" w:rsidRDefault="00950E56" w:rsidP="001E19B6"/>
    <w:p w:rsidR="00FD65F9" w:rsidRDefault="00FD65F9" w:rsidP="001E19B6"/>
    <w:p w:rsidR="00BC220B" w:rsidRDefault="00BC220B" w:rsidP="001E19B6"/>
    <w:p w:rsidR="00FD65F9" w:rsidRDefault="00FD65F9" w:rsidP="001E19B6"/>
    <w:p w:rsidR="00FD65F9" w:rsidRDefault="00FD65F9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8A4DF5" w:rsidRDefault="008A4DF5" w:rsidP="001E19B6"/>
    <w:p w:rsidR="00BC220B" w:rsidRDefault="00BC220B" w:rsidP="001E19B6"/>
    <w:p w:rsidR="001E19B6" w:rsidRDefault="00EA4F05" w:rsidP="00957677">
      <w:pPr>
        <w:ind w:hanging="1418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:rsidR="00EA4F05" w:rsidRDefault="0069509D" w:rsidP="00957677">
      <w:pPr>
        <w:ind w:hanging="1418"/>
      </w:pPr>
      <w:r>
        <w:rPr>
          <w:sz w:val="22"/>
          <w:szCs w:val="22"/>
        </w:rPr>
        <w:t>22-8-01</w:t>
      </w:r>
    </w:p>
    <w:sectPr w:rsidR="00EA4F05" w:rsidSect="00FB6FCD">
      <w:pgSz w:w="11906" w:h="16838"/>
      <w:pgMar w:top="851" w:right="851" w:bottom="1276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19B6"/>
    <w:rsid w:val="000057BB"/>
    <w:rsid w:val="00005CBE"/>
    <w:rsid w:val="000067E9"/>
    <w:rsid w:val="00023943"/>
    <w:rsid w:val="0005430E"/>
    <w:rsid w:val="0005466D"/>
    <w:rsid w:val="000612F5"/>
    <w:rsid w:val="00067EDB"/>
    <w:rsid w:val="00096293"/>
    <w:rsid w:val="00097738"/>
    <w:rsid w:val="000A13AD"/>
    <w:rsid w:val="000C2036"/>
    <w:rsid w:val="000C4045"/>
    <w:rsid w:val="00103112"/>
    <w:rsid w:val="001363CE"/>
    <w:rsid w:val="00146E1A"/>
    <w:rsid w:val="00157B91"/>
    <w:rsid w:val="00165864"/>
    <w:rsid w:val="00174399"/>
    <w:rsid w:val="001B12EA"/>
    <w:rsid w:val="001B2AAB"/>
    <w:rsid w:val="001C488C"/>
    <w:rsid w:val="001E19B6"/>
    <w:rsid w:val="00200C20"/>
    <w:rsid w:val="002010E3"/>
    <w:rsid w:val="00224DB7"/>
    <w:rsid w:val="002552C7"/>
    <w:rsid w:val="0026254A"/>
    <w:rsid w:val="002A7C45"/>
    <w:rsid w:val="002C5D73"/>
    <w:rsid w:val="002D1893"/>
    <w:rsid w:val="002D2EE8"/>
    <w:rsid w:val="002D44B3"/>
    <w:rsid w:val="002E278C"/>
    <w:rsid w:val="002E5D2A"/>
    <w:rsid w:val="0030271F"/>
    <w:rsid w:val="00310BB3"/>
    <w:rsid w:val="003152B8"/>
    <w:rsid w:val="003375EA"/>
    <w:rsid w:val="0034617C"/>
    <w:rsid w:val="00364DF3"/>
    <w:rsid w:val="00382D53"/>
    <w:rsid w:val="00383707"/>
    <w:rsid w:val="00391583"/>
    <w:rsid w:val="00391A7A"/>
    <w:rsid w:val="003B77B2"/>
    <w:rsid w:val="003B7AED"/>
    <w:rsid w:val="003C6FB4"/>
    <w:rsid w:val="003D2973"/>
    <w:rsid w:val="003D3BF2"/>
    <w:rsid w:val="004053D2"/>
    <w:rsid w:val="004078CC"/>
    <w:rsid w:val="004263F8"/>
    <w:rsid w:val="0044584A"/>
    <w:rsid w:val="00455C28"/>
    <w:rsid w:val="00464268"/>
    <w:rsid w:val="0048003B"/>
    <w:rsid w:val="004961D9"/>
    <w:rsid w:val="004A7ECF"/>
    <w:rsid w:val="004C38AA"/>
    <w:rsid w:val="004E61FB"/>
    <w:rsid w:val="004F037B"/>
    <w:rsid w:val="004F0B12"/>
    <w:rsid w:val="004F562F"/>
    <w:rsid w:val="004F6511"/>
    <w:rsid w:val="00503F7E"/>
    <w:rsid w:val="00506B5E"/>
    <w:rsid w:val="005251DD"/>
    <w:rsid w:val="0053546D"/>
    <w:rsid w:val="005434F9"/>
    <w:rsid w:val="00545765"/>
    <w:rsid w:val="00554A69"/>
    <w:rsid w:val="00563A4D"/>
    <w:rsid w:val="00575653"/>
    <w:rsid w:val="005800C5"/>
    <w:rsid w:val="0058269F"/>
    <w:rsid w:val="00584C60"/>
    <w:rsid w:val="005B5E85"/>
    <w:rsid w:val="005C6EC7"/>
    <w:rsid w:val="005F37C3"/>
    <w:rsid w:val="006011F7"/>
    <w:rsid w:val="0062439A"/>
    <w:rsid w:val="00624846"/>
    <w:rsid w:val="00632263"/>
    <w:rsid w:val="00637B15"/>
    <w:rsid w:val="00655537"/>
    <w:rsid w:val="006777F6"/>
    <w:rsid w:val="00685020"/>
    <w:rsid w:val="0069509D"/>
    <w:rsid w:val="0069663B"/>
    <w:rsid w:val="006F5DA3"/>
    <w:rsid w:val="006F65B1"/>
    <w:rsid w:val="00705621"/>
    <w:rsid w:val="0075726C"/>
    <w:rsid w:val="00774549"/>
    <w:rsid w:val="007917F1"/>
    <w:rsid w:val="007A06FC"/>
    <w:rsid w:val="007A3C14"/>
    <w:rsid w:val="007A5651"/>
    <w:rsid w:val="007D7943"/>
    <w:rsid w:val="007E1FD5"/>
    <w:rsid w:val="007E74D2"/>
    <w:rsid w:val="007F3AE7"/>
    <w:rsid w:val="00811653"/>
    <w:rsid w:val="00832990"/>
    <w:rsid w:val="00880B48"/>
    <w:rsid w:val="00893344"/>
    <w:rsid w:val="008A4DF5"/>
    <w:rsid w:val="008A5ECA"/>
    <w:rsid w:val="008D06C9"/>
    <w:rsid w:val="008D09B4"/>
    <w:rsid w:val="008D57A4"/>
    <w:rsid w:val="008E1411"/>
    <w:rsid w:val="008E35B7"/>
    <w:rsid w:val="008F24C7"/>
    <w:rsid w:val="009131EB"/>
    <w:rsid w:val="00950E56"/>
    <w:rsid w:val="00957677"/>
    <w:rsid w:val="00965840"/>
    <w:rsid w:val="009778CA"/>
    <w:rsid w:val="00994289"/>
    <w:rsid w:val="009A03E7"/>
    <w:rsid w:val="009C3B71"/>
    <w:rsid w:val="009E1E82"/>
    <w:rsid w:val="009F3C57"/>
    <w:rsid w:val="009F5B33"/>
    <w:rsid w:val="00A06F5A"/>
    <w:rsid w:val="00A113E4"/>
    <w:rsid w:val="00A20F5F"/>
    <w:rsid w:val="00A30440"/>
    <w:rsid w:val="00A40802"/>
    <w:rsid w:val="00A57FB9"/>
    <w:rsid w:val="00A60C8D"/>
    <w:rsid w:val="00A714DB"/>
    <w:rsid w:val="00A93A95"/>
    <w:rsid w:val="00AA7481"/>
    <w:rsid w:val="00AD2147"/>
    <w:rsid w:val="00AD234B"/>
    <w:rsid w:val="00AD5809"/>
    <w:rsid w:val="00AE0DD2"/>
    <w:rsid w:val="00AE7B2C"/>
    <w:rsid w:val="00B024DE"/>
    <w:rsid w:val="00B36965"/>
    <w:rsid w:val="00B43DC4"/>
    <w:rsid w:val="00B6091A"/>
    <w:rsid w:val="00B764C5"/>
    <w:rsid w:val="00B919F9"/>
    <w:rsid w:val="00BA21B7"/>
    <w:rsid w:val="00BB1B6A"/>
    <w:rsid w:val="00BC220B"/>
    <w:rsid w:val="00BE5A29"/>
    <w:rsid w:val="00BE7375"/>
    <w:rsid w:val="00BF2758"/>
    <w:rsid w:val="00C019E1"/>
    <w:rsid w:val="00C13EF2"/>
    <w:rsid w:val="00C5230D"/>
    <w:rsid w:val="00C60826"/>
    <w:rsid w:val="00C630E8"/>
    <w:rsid w:val="00C90E05"/>
    <w:rsid w:val="00CB0142"/>
    <w:rsid w:val="00CC1CCD"/>
    <w:rsid w:val="00CE66ED"/>
    <w:rsid w:val="00CF78FA"/>
    <w:rsid w:val="00D0044C"/>
    <w:rsid w:val="00D0636F"/>
    <w:rsid w:val="00D16830"/>
    <w:rsid w:val="00D36D65"/>
    <w:rsid w:val="00D52DE7"/>
    <w:rsid w:val="00D82BA7"/>
    <w:rsid w:val="00D92502"/>
    <w:rsid w:val="00DC047F"/>
    <w:rsid w:val="00DD422D"/>
    <w:rsid w:val="00DE7F89"/>
    <w:rsid w:val="00E1027D"/>
    <w:rsid w:val="00E16409"/>
    <w:rsid w:val="00E20E72"/>
    <w:rsid w:val="00E3060C"/>
    <w:rsid w:val="00E36812"/>
    <w:rsid w:val="00EA17D5"/>
    <w:rsid w:val="00EA4F05"/>
    <w:rsid w:val="00EA69F3"/>
    <w:rsid w:val="00EE437F"/>
    <w:rsid w:val="00EE5B36"/>
    <w:rsid w:val="00EF7092"/>
    <w:rsid w:val="00F13A10"/>
    <w:rsid w:val="00F15E5E"/>
    <w:rsid w:val="00F16951"/>
    <w:rsid w:val="00F70CE8"/>
    <w:rsid w:val="00F86AF5"/>
    <w:rsid w:val="00F9124C"/>
    <w:rsid w:val="00FB2AD5"/>
    <w:rsid w:val="00FB6FCD"/>
    <w:rsid w:val="00FD65F9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59BB"/>
  <w15:docId w15:val="{ECCEB947-4BD6-4AE7-A4F1-520CD50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E0D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E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49B0-8248-4078-B3A4-80EDBF9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85</cp:revision>
  <cp:lastPrinted>2022-01-21T04:35:00Z</cp:lastPrinted>
  <dcterms:created xsi:type="dcterms:W3CDTF">2020-04-08T00:57:00Z</dcterms:created>
  <dcterms:modified xsi:type="dcterms:W3CDTF">2022-01-27T07:12:00Z</dcterms:modified>
</cp:coreProperties>
</file>